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BF" w:rsidRPr="00325109" w:rsidRDefault="00C83CBF" w:rsidP="00C83CBF">
      <w:pPr>
        <w:pStyle w:val="Nincstrkz1"/>
        <w:rPr>
          <w:rFonts w:ascii="Times New Roman" w:hAnsi="Times New Roman"/>
          <w:b/>
          <w:i/>
          <w:sz w:val="28"/>
          <w:szCs w:val="28"/>
        </w:rPr>
      </w:pPr>
      <w:r w:rsidRPr="00325109">
        <w:rPr>
          <w:rFonts w:ascii="Times New Roman" w:hAnsi="Times New Roman"/>
          <w:b/>
          <w:i/>
          <w:sz w:val="28"/>
          <w:szCs w:val="28"/>
        </w:rPr>
        <w:t>Tanulói visszajelzések lehetséges kérdései</w:t>
      </w:r>
    </w:p>
    <w:p w:rsidR="00C83CBF" w:rsidRPr="00325109" w:rsidRDefault="00C83CBF" w:rsidP="00C83CBF">
      <w:pPr>
        <w:contextualSpacing/>
        <w:rPr>
          <w:b/>
          <w:i/>
          <w:sz w:val="28"/>
          <w:szCs w:val="28"/>
        </w:rPr>
      </w:pPr>
    </w:p>
    <w:p w:rsidR="00C83CBF" w:rsidRPr="00325109" w:rsidRDefault="00C83CBF" w:rsidP="00C83CBF">
      <w:pPr>
        <w:rPr>
          <w:sz w:val="28"/>
          <w:szCs w:val="28"/>
        </w:rPr>
      </w:pPr>
      <w:r w:rsidRPr="00325109">
        <w:rPr>
          <w:sz w:val="28"/>
          <w:szCs w:val="28"/>
        </w:rPr>
        <w:t>Értékelési skála: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3752"/>
        <w:gridCol w:w="4626"/>
      </w:tblGrid>
      <w:tr w:rsidR="00C83CBF" w:rsidRPr="00325109" w:rsidTr="00DA723C">
        <w:tc>
          <w:tcPr>
            <w:tcW w:w="95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vMerge w:val="restart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Az adott terület…/</w:t>
            </w:r>
          </w:p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az adott tevékenység</w:t>
            </w:r>
          </w:p>
        </w:tc>
        <w:tc>
          <w:tcPr>
            <w:tcW w:w="496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nem jellemző</w:t>
            </w:r>
          </w:p>
        </w:tc>
      </w:tr>
      <w:tr w:rsidR="00C83CBF" w:rsidRPr="00325109" w:rsidTr="00DA723C">
        <w:tc>
          <w:tcPr>
            <w:tcW w:w="95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Merge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esetleges, általában nem jellemző</w:t>
            </w:r>
          </w:p>
        </w:tc>
      </w:tr>
      <w:tr w:rsidR="00C83CBF" w:rsidRPr="00325109" w:rsidTr="00DA723C">
        <w:tc>
          <w:tcPr>
            <w:tcW w:w="95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vMerge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inkább jellemző</w:t>
            </w:r>
          </w:p>
        </w:tc>
      </w:tr>
      <w:tr w:rsidR="00C83CBF" w:rsidRPr="00325109" w:rsidTr="00DA723C">
        <w:tc>
          <w:tcPr>
            <w:tcW w:w="95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vMerge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jellemző</w:t>
            </w:r>
          </w:p>
        </w:tc>
      </w:tr>
    </w:tbl>
    <w:p w:rsidR="00C83CBF" w:rsidRPr="00325109" w:rsidRDefault="00C83CBF" w:rsidP="00C83CBF">
      <w:pPr>
        <w:rPr>
          <w:b/>
          <w:sz w:val="28"/>
          <w:szCs w:val="28"/>
        </w:rPr>
      </w:pPr>
    </w:p>
    <w:p w:rsidR="00C83CBF" w:rsidRPr="00325109" w:rsidRDefault="00C83CBF" w:rsidP="00C83CBF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709"/>
        <w:gridCol w:w="681"/>
        <w:gridCol w:w="624"/>
        <w:gridCol w:w="679"/>
      </w:tblGrid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b/>
                <w:sz w:val="28"/>
                <w:szCs w:val="28"/>
              </w:rPr>
              <w:t xml:space="preserve"> </w:t>
            </w:r>
            <w:r w:rsidRPr="00325109">
              <w:rPr>
                <w:sz w:val="28"/>
                <w:szCs w:val="28"/>
              </w:rPr>
              <w:t>Értékelési szempontok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Jellemző-e</w:t>
            </w: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Megfelelő kapcsolatot teremtett az osztállyal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Törekedett az egyes tanulók megismerésére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Adott egyéni feladatot, amelynél figyelembe vette az adott tanuló sajátosságait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Figyelembe vette tanítása során az osztály és az egyes tanulók aktuális problémáit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Elősegítette az együttműködést, az egymás iránti tiszteletet az osztályközösségben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Óráin vagy más általa tartott foglalkozásokon úgy éreztem, mindenki a közösség része, és én is annak éreztem magam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Az óráit jó hangulat jellemezte, olyan légkör, ahol helye volt a különbözőségeknek, akár eltérő véleményeknek is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Ha valaki kirekesztődött a közösségből igyekezett bekapcsolni őt újra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Lehetőségeihez képest hozzájárult a jó közösségi légkörhöz az osztályban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Jól tudtuk követni az óráit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Érdekes órákat tartott, amelyekre érdemes volt odafigyelni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 xml:space="preserve">A tantárgy iránt felkeltette az érdeklődést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Segített abban, hogy mindig jobban teljesítsünk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Mindig bátorított, ha elakadunk a munkában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Érdekes és hasznos órai feladatokat alkalmazott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Partnerként kezelt minket a munkában, véleményünket kikérte, meghallgatta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Képességeinknek, haladási tempónknak megfelelő feladatokat adott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Lehetőségünk volt a hibázásra, s segített azok kijavításában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Tanulási eredményeinkről elmondta a véleményét, tanulási sikereinket elismerte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Tanulási problémáinkkal, nehézségeinkkel bátran fordulhattunk hozzá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</w:tbl>
    <w:p w:rsidR="00C83CBF" w:rsidRDefault="00C83CBF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709"/>
        <w:gridCol w:w="681"/>
        <w:gridCol w:w="624"/>
        <w:gridCol w:w="679"/>
      </w:tblGrid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lastRenderedPageBreak/>
              <w:t>Kíváncsi volt rá, hogy mi mit tudunk, korábban mit tanultunk, tapasztaltunk az órai témákról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Módszereivel segített, hogy az órán megértsük a tanultakat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  <w:r w:rsidRPr="00325109">
              <w:rPr>
                <w:sz w:val="28"/>
                <w:szCs w:val="28"/>
              </w:rPr>
              <w:t>Támogatta, hogy az osztálytársaimmal közösen oldjuk meg, beszéljük meg a feladatokat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pStyle w:val="Listaszerbekezds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109">
              <w:rPr>
                <w:rFonts w:ascii="Times New Roman" w:hAnsi="Times New Roman"/>
                <w:sz w:val="28"/>
                <w:szCs w:val="28"/>
              </w:rPr>
              <w:t>Az általa támasztott követelmények reálisak voltak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pStyle w:val="Listaszerbekezds"/>
              <w:ind w:left="0"/>
              <w:rPr>
                <w:rFonts w:cs="Times New Roman"/>
                <w:sz w:val="28"/>
                <w:szCs w:val="28"/>
                <w:lang w:val="hu-HU"/>
              </w:rPr>
            </w:pPr>
            <w:r w:rsidRPr="00325109">
              <w:rPr>
                <w:rFonts w:cs="Times New Roman"/>
                <w:sz w:val="28"/>
                <w:szCs w:val="28"/>
                <w:lang w:val="hu-HU"/>
              </w:rPr>
              <w:t xml:space="preserve">A </w:t>
            </w:r>
            <w:r w:rsidR="00E51FFC">
              <w:rPr>
                <w:rFonts w:cs="Times New Roman"/>
                <w:sz w:val="28"/>
                <w:szCs w:val="28"/>
                <w:lang w:val="hu-HU"/>
              </w:rPr>
              <w:t xml:space="preserve">félév közben a munkáimra adott </w:t>
            </w:r>
            <w:bookmarkStart w:id="0" w:name="_GoBack"/>
            <w:bookmarkEnd w:id="0"/>
            <w:r w:rsidRPr="00325109">
              <w:rPr>
                <w:rFonts w:cs="Times New Roman"/>
                <w:sz w:val="28"/>
                <w:szCs w:val="28"/>
                <w:lang w:val="hu-HU"/>
              </w:rPr>
              <w:t>értékelése szóban és írás</w:t>
            </w:r>
            <w:r>
              <w:rPr>
                <w:rFonts w:cs="Times New Roman"/>
                <w:sz w:val="28"/>
                <w:szCs w:val="28"/>
                <w:lang w:val="hu-HU"/>
              </w:rPr>
              <w:softHyphen/>
            </w:r>
            <w:r w:rsidRPr="00325109">
              <w:rPr>
                <w:rFonts w:cs="Times New Roman"/>
                <w:sz w:val="28"/>
                <w:szCs w:val="28"/>
                <w:lang w:val="hu-HU"/>
              </w:rPr>
              <w:t xml:space="preserve">ban egyaránt egyértelmű, érthető, fejődésemet elősegítő volt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pStyle w:val="Listaszerbekezds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109">
              <w:rPr>
                <w:rFonts w:ascii="Times New Roman" w:hAnsi="Times New Roman"/>
                <w:sz w:val="28"/>
                <w:szCs w:val="28"/>
              </w:rPr>
              <w:t xml:space="preserve">Visszajelzései iskolai munkám több területére is kiterjedtek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pStyle w:val="Listaszerbekezds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109">
              <w:rPr>
                <w:rFonts w:ascii="Times New Roman" w:hAnsi="Times New Roman"/>
                <w:sz w:val="28"/>
                <w:szCs w:val="28"/>
              </w:rPr>
              <w:t xml:space="preserve">Az értékeléshez kapcsolódóan én is elmondhattam a véleményem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pStyle w:val="Listaszerbekezds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109">
              <w:rPr>
                <w:rFonts w:ascii="Times New Roman" w:hAnsi="Times New Roman"/>
                <w:sz w:val="28"/>
                <w:szCs w:val="28"/>
              </w:rPr>
              <w:t>Láthatóan szeretett közöttünk lenni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  <w:tr w:rsidR="00C83CBF" w:rsidRPr="00325109" w:rsidTr="00C83CBF">
        <w:trPr>
          <w:trHeight w:val="20"/>
        </w:trPr>
        <w:tc>
          <w:tcPr>
            <w:tcW w:w="7196" w:type="dxa"/>
            <w:shd w:val="clear" w:color="auto" w:fill="auto"/>
          </w:tcPr>
          <w:p w:rsidR="00C83CBF" w:rsidRPr="00325109" w:rsidRDefault="00C83CBF" w:rsidP="00DA723C">
            <w:pPr>
              <w:pStyle w:val="Listaszerbekezds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109">
              <w:rPr>
                <w:rFonts w:ascii="Times New Roman" w:hAnsi="Times New Roman"/>
                <w:sz w:val="28"/>
                <w:szCs w:val="28"/>
              </w:rPr>
              <w:t xml:space="preserve">A mi világunk és problémáink érdekelték, és be is építette néha az órába a minket érdeklő dolgokat </w:t>
            </w:r>
          </w:p>
        </w:tc>
        <w:tc>
          <w:tcPr>
            <w:tcW w:w="709" w:type="dxa"/>
            <w:shd w:val="clear" w:color="auto" w:fill="auto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83CBF" w:rsidRPr="00325109" w:rsidRDefault="00C83CBF" w:rsidP="00DA723C">
            <w:pPr>
              <w:rPr>
                <w:sz w:val="28"/>
                <w:szCs w:val="28"/>
              </w:rPr>
            </w:pPr>
          </w:p>
        </w:tc>
      </w:tr>
    </w:tbl>
    <w:p w:rsidR="00C83CBF" w:rsidRPr="00325109" w:rsidRDefault="00C83CBF" w:rsidP="00C83CBF">
      <w:pPr>
        <w:rPr>
          <w:b/>
          <w:sz w:val="28"/>
          <w:szCs w:val="28"/>
          <w:u w:val="single"/>
        </w:rPr>
      </w:pPr>
    </w:p>
    <w:p w:rsidR="00C83CBF" w:rsidRPr="00325109" w:rsidRDefault="00C83CBF" w:rsidP="00C83CBF"/>
    <w:p w:rsidR="00E51FFC" w:rsidRPr="00325109" w:rsidRDefault="00E51FFC" w:rsidP="00E51FFC">
      <w:pPr>
        <w:rPr>
          <w:b/>
          <w:i/>
          <w:sz w:val="28"/>
          <w:szCs w:val="28"/>
        </w:rPr>
      </w:pPr>
      <w:r w:rsidRPr="00325109">
        <w:rPr>
          <w:b/>
          <w:i/>
          <w:sz w:val="28"/>
          <w:szCs w:val="28"/>
        </w:rPr>
        <w:t>Tanulói véleményezés kérdései</w:t>
      </w:r>
    </w:p>
    <w:p w:rsidR="00E51FFC" w:rsidRPr="00325109" w:rsidRDefault="00E51FFC" w:rsidP="00E51FFC">
      <w:pPr>
        <w:rPr>
          <w:b/>
          <w:sz w:val="16"/>
          <w:szCs w:val="16"/>
        </w:rPr>
      </w:pP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(Ezen a szinten kisebb jelentőségű)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Jó kapcsolat alakult ki a tanárjelölttel?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Megfelelő volt-e az órák légköre?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Tapasztaltál-e személyes érdeklődést a tanulók iránt, irántad?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A tanárjelölt példájával és tevékenységével értékeket közvetített-e?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Tapasztaltad-e a segítő szándékot a tanulás folyamán a jelölt részéről?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Kérdéseit, magyarázatait, feladatait értettétek?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Az órán tanultak megkönnyítették a tananyag elsajátítását, az egyéni feladatok elvégzését?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Be tudtatok kapcsolódni az órai munkába?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Érdekesek voltak az órák?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 xml:space="preserve">Az órán használt eszközök tetszettek? Segítettek a tanulásban? </w:t>
      </w:r>
    </w:p>
    <w:p w:rsidR="00E51FFC" w:rsidRPr="00325109" w:rsidRDefault="00E51FFC" w:rsidP="00E51FFC">
      <w:pPr>
        <w:rPr>
          <w:sz w:val="28"/>
          <w:szCs w:val="28"/>
        </w:rPr>
      </w:pPr>
      <w:r w:rsidRPr="00325109">
        <w:rPr>
          <w:sz w:val="28"/>
          <w:szCs w:val="28"/>
        </w:rPr>
        <w:t>Miben kellene fejlődnie a tanárjelöltnek, hogy eredményes, jó tanár legyen?</w:t>
      </w:r>
    </w:p>
    <w:p w:rsidR="00C83CBF" w:rsidRDefault="00E51FFC" w:rsidP="00E51FFC">
      <w:r w:rsidRPr="00325109">
        <w:rPr>
          <w:b/>
          <w:sz w:val="28"/>
          <w:szCs w:val="28"/>
        </w:rPr>
        <w:br w:type="page"/>
      </w:r>
    </w:p>
    <w:p w:rsidR="00CD1474" w:rsidRDefault="00CD1474"/>
    <w:sectPr w:rsidR="00CD1474" w:rsidSect="00D3278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1FFC">
      <w:r>
        <w:separator/>
      </w:r>
    </w:p>
  </w:endnote>
  <w:endnote w:type="continuationSeparator" w:id="0">
    <w:p w:rsidR="00000000" w:rsidRDefault="00E5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EF" w:rsidRDefault="00C83CBF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1FFC">
      <w:rPr>
        <w:noProof/>
      </w:rPr>
      <w:t>2</w:t>
    </w:r>
    <w:r>
      <w:fldChar w:fldCharType="end"/>
    </w:r>
  </w:p>
  <w:p w:rsidR="00D006EF" w:rsidRDefault="00E51F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1FFC">
      <w:r>
        <w:separator/>
      </w:r>
    </w:p>
  </w:footnote>
  <w:footnote w:type="continuationSeparator" w:id="0">
    <w:p w:rsidR="00000000" w:rsidRDefault="00E5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BF"/>
    <w:rsid w:val="00C83CBF"/>
    <w:rsid w:val="00CD1474"/>
    <w:rsid w:val="00E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C83CBF"/>
    <w:pPr>
      <w:ind w:left="720"/>
      <w:contextualSpacing/>
    </w:pPr>
    <w:rPr>
      <w:rFonts w:eastAsia="Calibri" w:cs="Calibri"/>
      <w:szCs w:val="22"/>
      <w:lang w:val="en-GB"/>
    </w:rPr>
  </w:style>
  <w:style w:type="paragraph" w:customStyle="1" w:styleId="Listaszerbekezds1">
    <w:name w:val="Listaszerű bekezdés1"/>
    <w:basedOn w:val="Norml"/>
    <w:rsid w:val="00C83C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Nincstrkz1">
    <w:name w:val="Nincs tÈrkˆz1"/>
    <w:rsid w:val="00C83CBF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styleId="llb">
    <w:name w:val="footer"/>
    <w:basedOn w:val="Norml"/>
    <w:link w:val="llbChar"/>
    <w:uiPriority w:val="99"/>
    <w:unhideWhenUsed/>
    <w:rsid w:val="00C83C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3C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C83CBF"/>
    <w:pPr>
      <w:ind w:left="720"/>
      <w:contextualSpacing/>
    </w:pPr>
    <w:rPr>
      <w:rFonts w:eastAsia="Calibri" w:cs="Calibri"/>
      <w:szCs w:val="22"/>
      <w:lang w:val="en-GB"/>
    </w:rPr>
  </w:style>
  <w:style w:type="paragraph" w:customStyle="1" w:styleId="Listaszerbekezds1">
    <w:name w:val="Listaszerű bekezdés1"/>
    <w:basedOn w:val="Norml"/>
    <w:rsid w:val="00C83C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Nincstrkz1">
    <w:name w:val="Nincs tÈrkˆz1"/>
    <w:rsid w:val="00C83CBF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styleId="llb">
    <w:name w:val="footer"/>
    <w:basedOn w:val="Norml"/>
    <w:link w:val="llbChar"/>
    <w:uiPriority w:val="99"/>
    <w:unhideWhenUsed/>
    <w:rsid w:val="00C83C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3C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Boglárka</dc:creator>
  <cp:lastModifiedBy>Veress Rita</cp:lastModifiedBy>
  <cp:revision>2</cp:revision>
  <dcterms:created xsi:type="dcterms:W3CDTF">2014-06-23T10:07:00Z</dcterms:created>
  <dcterms:modified xsi:type="dcterms:W3CDTF">2018-06-27T14:05:00Z</dcterms:modified>
</cp:coreProperties>
</file>